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  <w:lang w:val="en-US" w:eastAsia="zh-CN"/>
        </w:rPr>
        <w:t>1</w:t>
      </w:r>
      <w:r>
        <w:rPr>
          <w:rFonts w:hint="eastAsia"/>
        </w:rPr>
        <w:t>4 异常处理 &amp; 日志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个人认为 Spring Authorization Server 的异常提示目前还不是很完善，很多信息都是简化的信息，很难直观看出根本原因，而且后台还没有打印异常日志（笔者已经提了个issue，寄希望于后续版本能通过日志级别控制异常日志的输出，便于我们开发时调试）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下文便来先看看核心流程的异常处理。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本文使用 0.3.1 版本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客户端认证流程的异常处理</w:t>
      </w:r>
    </w:p>
    <w:p>
      <w:pPr>
        <w:rPr>
          <w:rFonts w:hint="eastAsia"/>
        </w:rPr>
      </w:pPr>
      <w:r>
        <w:rPr>
          <w:rFonts w:hint="eastAsia"/>
        </w:rPr>
        <w:t>我们知道，客户端认证的核心过滤器是 OAuth2ClientAuthenticationFilter，查看其处理逻辑。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4595" cy="3477260"/>
            <wp:effectExtent l="0" t="0" r="14605" b="254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84595" cy="347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异常处理类为 AuthenticationFailureHandler，实现类是方法引用 this::onAuthenticationFailure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20765" cy="270510"/>
            <wp:effectExtent l="0" t="0" r="635" b="889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66180" cy="2985135"/>
            <wp:effectExtent l="0" t="0" r="7620" b="1206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66180" cy="2985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核心类是 OAuth2ErrorHttpMessageConverter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94730" cy="237490"/>
            <wp:effectExtent l="0" t="0" r="1270" b="1651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4730" cy="23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OAuth2ErrorHttpMessageConverter 的核心方法为 writeInternal(...)，可以看到，它直接将异常信息写入响应流outputMessage 中，返回给了前端。没有其他处理，后台也就看不了详细异常日志。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51220" cy="2033905"/>
            <wp:effectExtent l="0" t="0" r="17780" b="2349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203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查看异常日志详情</w:t>
      </w:r>
    </w:p>
    <w:p>
      <w:pPr>
        <w:rPr>
          <w:rFonts w:hint="eastAsia"/>
        </w:rPr>
      </w:pPr>
      <w:r>
        <w:rPr>
          <w:rFonts w:hint="eastAsia"/>
        </w:rPr>
        <w:t>默认情况</w:t>
      </w:r>
    </w:p>
    <w:p>
      <w:pPr>
        <w:rPr>
          <w:rFonts w:hint="eastAsia"/>
        </w:rPr>
      </w:pPr>
      <w:r>
        <w:rPr>
          <w:rFonts w:hint="eastAsia"/>
        </w:rPr>
        <w:t>我们试下故意写错信息来发送请求，看看响应和日志，如下：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72785" cy="3939540"/>
            <wp:effectExtent l="0" t="0" r="18415" b="2286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35700" cy="2978785"/>
            <wp:effectExtent l="0" t="0" r="12700" b="1841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97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可以看到，异常响应不清晰，日志也没啥有用的内容。如果这不是我们故意写错，根本无法判断哪里出错了。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解决：通过 Debug 查看日志</w:t>
      </w:r>
    </w:p>
    <w:p>
      <w:pPr>
        <w:rPr>
          <w:rFonts w:hint="eastAsia"/>
        </w:rPr>
      </w:pPr>
      <w:r>
        <w:rPr>
          <w:rFonts w:hint="eastAsia"/>
        </w:rPr>
        <w:t>介于这种情况，我们在开发时调试，可以通过 debug 来查看异常日志了。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在 OAuth2ClientAuthenticationFilter 的 catch 逻辑块打上断点（以IDEA为例）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37300" cy="1494790"/>
            <wp:effectExtent l="0" t="0" r="12700" b="381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149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重新发送上述请求，可以看到，会在断点处暂停。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33745" cy="3188335"/>
            <wp:effectExtent l="0" t="0" r="8255" b="1206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18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打开动态执行代码框（IDEA：顶部菜单 Run -&gt; Debugging Actions -&gt; Evaluate Expression…），输入代码 ex.printStackTrace();，点击 Evaluate 按钮执行代码。可以在控制台看到日志。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04205" cy="3135630"/>
            <wp:effectExtent l="0" t="0" r="10795" b="1397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313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点击异常栈，可以直接跳转到对应的代码行，就能知道哪里出错了。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33135" cy="3312795"/>
            <wp:effectExtent l="0" t="0" r="12065" b="1460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3135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解决：重写 AuthenticationFailureHandler 查看日志</w:t>
      </w:r>
    </w:p>
    <w:p>
      <w:pPr>
        <w:rPr>
          <w:rFonts w:hint="eastAsia"/>
        </w:rPr>
      </w:pPr>
      <w:r>
        <w:rPr>
          <w:rFonts w:hint="eastAsia"/>
        </w:rPr>
        <w:t>在分析流程时我们可以看到，发生异常时是由 AuthenticationFailureHandler 进行处理的。自然我们可以通过重写该实现来打印异常日志。</w:t>
      </w:r>
    </w:p>
    <w:p>
      <w:pPr>
        <w:rPr>
          <w:rFonts w:hint="eastAsia"/>
        </w:rPr>
      </w:pPr>
      <w:r>
        <w:rPr>
          <w:rFonts w:hint="eastAsia"/>
        </w:rPr>
        <w:t>默认实现为：OAuth2ClientAuthenticationFilter#authenticationFailureHandler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参照原有异常处理逻辑，仅增加一行异常栈打印语句，新建一个实现类，代码如下：</w:t>
      </w:r>
    </w:p>
    <w:p>
      <w:pPr>
        <w:rPr>
          <w:rFonts w:hint="eastAsia"/>
        </w:rPr>
      </w:pPr>
      <w:r>
        <w:rPr>
          <w:rFonts w:hint="eastAsia"/>
        </w:rPr>
        <w:t>public class ClientAuthenticationFailureHandler implements AuthenticationFailureHandler {</w:t>
      </w:r>
    </w:p>
    <w:p>
      <w:pPr>
        <w:rPr>
          <w:rFonts w:hint="eastAsia"/>
        </w:rPr>
      </w:pPr>
      <w:r>
        <w:rPr>
          <w:rFonts w:hint="eastAsia"/>
        </w:rPr>
        <w:t xml:space="preserve">    private final HttpMessageConverter&lt;OAuth2Error&gt; errorHttpResponseConverter = new OAuth2ErrorHttpMessageConverter();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@Override</w:t>
      </w:r>
    </w:p>
    <w:p>
      <w:pPr>
        <w:rPr>
          <w:rFonts w:hint="eastAsia"/>
        </w:rPr>
      </w:pPr>
      <w:r>
        <w:rPr>
          <w:rFonts w:hint="eastAsia"/>
        </w:rPr>
        <w:t xml:space="preserve">    public void onAuthenticationFailure(HttpServletRequest request, HttpServletResponse response, AuthenticationException exception) throws IOException, ServletException {</w:t>
      </w:r>
    </w:p>
    <w:p>
      <w:pPr>
        <w:rPr>
          <w:rFonts w:hint="eastAsia"/>
        </w:rPr>
      </w:pPr>
      <w:r>
        <w:rPr>
          <w:rFonts w:hint="eastAsia"/>
        </w:rPr>
        <w:t xml:space="preserve">        // 打印异常栈</w:t>
      </w:r>
    </w:p>
    <w:p>
      <w:pPr>
        <w:rPr>
          <w:rFonts w:hint="eastAsia"/>
        </w:rPr>
      </w:pPr>
      <w:r>
        <w:rPr>
          <w:rFonts w:hint="eastAsia"/>
        </w:rPr>
        <w:t xml:space="preserve">        exception.printStackTrace();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    SecurityContextHolder.clearContext();</w:t>
      </w:r>
    </w:p>
    <w:p>
      <w:pPr>
        <w:rPr>
          <w:rFonts w:hint="eastAsia"/>
        </w:rPr>
      </w:pPr>
      <w:r>
        <w:rPr>
          <w:rFonts w:hint="eastAsia"/>
        </w:rPr>
        <w:t xml:space="preserve">        OAuth2Error error = ((OAuth2AuthenticationException) exception).getError();</w:t>
      </w:r>
    </w:p>
    <w:p>
      <w:pPr>
        <w:rPr>
          <w:rFonts w:hint="eastAsia"/>
        </w:rPr>
      </w:pPr>
      <w:r>
        <w:rPr>
          <w:rFonts w:hint="eastAsia"/>
        </w:rPr>
        <w:t xml:space="preserve">        ServletServerHttpResponse httpResponse = new ServletServerHttpResponse(response);</w:t>
      </w:r>
    </w:p>
    <w:p>
      <w:pPr>
        <w:rPr>
          <w:rFonts w:hint="eastAsia"/>
        </w:rPr>
      </w:pPr>
      <w:r>
        <w:rPr>
          <w:rFonts w:hint="eastAsia"/>
        </w:rPr>
        <w:t xml:space="preserve">        if (OAuth2ErrorCodes.INVALID_CLIENT.equals(error.getErrorCode())) {</w:t>
      </w:r>
    </w:p>
    <w:p>
      <w:pPr>
        <w:rPr>
          <w:rFonts w:hint="eastAsia"/>
        </w:rPr>
      </w:pPr>
      <w:r>
        <w:rPr>
          <w:rFonts w:hint="eastAsia"/>
        </w:rPr>
        <w:t xml:space="preserve">            httpResponse.setStatusCode(HttpStatus.UNAUTHORIZED);</w:t>
      </w:r>
    </w:p>
    <w:p>
      <w:pPr>
        <w:rPr>
          <w:rFonts w:hint="eastAsia"/>
        </w:rPr>
      </w:pPr>
      <w:r>
        <w:rPr>
          <w:rFonts w:hint="eastAsia"/>
        </w:rPr>
        <w:t xml:space="preserve">        } else {</w:t>
      </w:r>
    </w:p>
    <w:p>
      <w:pPr>
        <w:rPr>
          <w:rFonts w:hint="eastAsia"/>
        </w:rPr>
      </w:pPr>
      <w:r>
        <w:rPr>
          <w:rFonts w:hint="eastAsia"/>
        </w:rPr>
        <w:t xml:space="preserve">            httpResponse.setStatusCode(HttpStatus.BAD_REQUEST);</w:t>
      </w:r>
    </w:p>
    <w:p>
      <w:pPr>
        <w:rPr>
          <w:rFonts w:hint="eastAsia"/>
        </w:rPr>
      </w:pPr>
      <w:r>
        <w:rPr>
          <w:rFonts w:hint="eastAsia"/>
        </w:rPr>
        <w:t xml:space="preserve">        }</w:t>
      </w:r>
    </w:p>
    <w:p>
      <w:pPr>
        <w:rPr>
          <w:rFonts w:hint="eastAsia"/>
        </w:rPr>
      </w:pPr>
      <w:r>
        <w:rPr>
          <w:rFonts w:hint="eastAsia"/>
        </w:rPr>
        <w:t xml:space="preserve">        // We don't want to reveal too much information to the caller so just return the error code</w:t>
      </w:r>
    </w:p>
    <w:p>
      <w:pPr>
        <w:rPr>
          <w:rFonts w:hint="eastAsia"/>
        </w:rPr>
      </w:pPr>
      <w:r>
        <w:rPr>
          <w:rFonts w:hint="eastAsia"/>
        </w:rPr>
        <w:t xml:space="preserve">        OAuth2Error errorResponse = new OAuth2Error(error.getErrorCode());</w:t>
      </w:r>
    </w:p>
    <w:p>
      <w:pPr>
        <w:rPr>
          <w:rFonts w:hint="eastAsia"/>
        </w:rPr>
      </w:pPr>
      <w:r>
        <w:rPr>
          <w:rFonts w:hint="eastAsia"/>
        </w:rPr>
        <w:t xml:space="preserve">        this.errorHttpResponseConverter.write(errorResponse, null, httpResponse);</w:t>
      </w:r>
    </w:p>
    <w:p>
      <w:pPr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重写的类自然需要替换原有实现，在原有的配置代码 OAuth2AuthorizationServerConfiguration.applyDefaultSecurity(http); 之后，增加如下配置：</w:t>
      </w:r>
    </w:p>
    <w:p>
      <w:pPr>
        <w:rPr>
          <w:rFonts w:hint="eastAsia"/>
        </w:rPr>
      </w:pPr>
      <w:r>
        <w:rPr>
          <w:rFonts w:hint="eastAsia"/>
        </w:rPr>
        <w:t>http.getConfigurer(OAuth2AuthorizationServerConfigurer.class)</w:t>
      </w:r>
    </w:p>
    <w:p>
      <w:pPr>
        <w:rPr>
          <w:rFonts w:hint="eastAsia"/>
        </w:rPr>
      </w:pPr>
      <w:r>
        <w:rPr>
          <w:rFonts w:hint="eastAsia"/>
        </w:rPr>
        <w:t xml:space="preserve">        .clientAuthentication(new Customizer&lt;OAuth2ClientAuthenticationConfigurer&gt;() {</w:t>
      </w:r>
    </w:p>
    <w:p>
      <w:pPr>
        <w:rPr>
          <w:rFonts w:hint="eastAsia"/>
        </w:rPr>
      </w:pPr>
      <w:r>
        <w:rPr>
          <w:rFonts w:hint="eastAsia"/>
        </w:rPr>
        <w:t xml:space="preserve">            @Override</w:t>
      </w:r>
    </w:p>
    <w:p>
      <w:pPr>
        <w:rPr>
          <w:rFonts w:hint="eastAsia"/>
        </w:rPr>
      </w:pPr>
      <w:r>
        <w:rPr>
          <w:rFonts w:hint="eastAsia"/>
        </w:rPr>
        <w:t xml:space="preserve">            public void customize(OAuth2ClientAuthenticationConfigurer oAuth2ClientAuthenticationConfigurer) {</w:t>
      </w:r>
    </w:p>
    <w:p>
      <w:pPr>
        <w:rPr>
          <w:rFonts w:hint="eastAsia"/>
        </w:rPr>
      </w:pPr>
      <w:r>
        <w:rPr>
          <w:rFonts w:hint="eastAsia"/>
        </w:rPr>
        <w:t xml:space="preserve">                oAuth2ClientAuthenticationConfigurer.errorResponseHandler(new ClientAuthenticationFailureHandler());</w:t>
      </w:r>
    </w:p>
    <w:p>
      <w:pPr>
        <w:rPr>
          <w:rFonts w:hint="eastAsia"/>
        </w:rPr>
      </w:pPr>
      <w:r>
        <w:rPr>
          <w:rFonts w:hint="eastAsia"/>
        </w:rPr>
        <w:t xml:space="preserve">            }</w:t>
      </w:r>
    </w:p>
    <w:p>
      <w:pPr>
        <w:rPr>
          <w:rFonts w:hint="eastAsia"/>
        </w:rPr>
      </w:pPr>
      <w:r>
        <w:rPr>
          <w:rFonts w:hint="eastAsia"/>
        </w:rPr>
        <w:t xml:space="preserve">        });</w:t>
      </w:r>
    </w:p>
    <w:p>
      <w:pPr>
        <w:rPr>
          <w:rFonts w:hint="eastAsia"/>
        </w:rPr>
      </w:pPr>
    </w:p>
    <w:p>
      <w:pPr>
        <w:rPr>
          <w:rFonts w:hint="eastAsia"/>
        </w:rPr>
      </w:pPr>
      <w:bookmarkStart w:id="0" w:name="_GoBack"/>
      <w:bookmarkEnd w:id="0"/>
      <w:r>
        <w:rPr>
          <w:rFonts w:hint="eastAsia"/>
        </w:rPr>
        <w:t>搞定。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授权端点的异常处理</w:t>
      </w:r>
    </w:p>
    <w:p>
      <w:pPr>
        <w:rPr>
          <w:rFonts w:hint="eastAsia"/>
        </w:rPr>
      </w:pPr>
      <w:r>
        <w:rPr>
          <w:rFonts w:hint="eastAsia"/>
        </w:rPr>
        <w:t>授权端点的核心过滤器是 OAuth2AuthorizationEndpointFilter。和上文同理，可利用相同的办法打印日志。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令牌颁发流程的异常处理</w:t>
      </w:r>
    </w:p>
    <w:p>
      <w:pPr>
        <w:rPr>
          <w:rFonts w:hint="eastAsia"/>
        </w:rPr>
      </w:pPr>
      <w:r>
        <w:rPr>
          <w:rFonts w:hint="eastAsia"/>
        </w:rPr>
        <w:t>令牌颁发的核心过滤器是 OAuth2TokenEndpointFilter。和上文同理，可利用相同的办法打印日志。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另外</w:t>
      </w:r>
    </w:p>
    <w:p>
      <w:pPr>
        <w:rPr>
          <w:rFonts w:hint="eastAsia"/>
        </w:rPr>
      </w:pPr>
      <w:r>
        <w:rPr>
          <w:rFonts w:hint="eastAsia"/>
        </w:rPr>
        <w:t>异常响应的 error 枚举值：org.springframework.security.oauth2.core.OAuth2ErrorCodes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7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7BDBDDD7"/>
    <w:rsid w:val="B8B68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2024-04-30T22:03:09Z</dcterms:created>
  <dc:creator>Data</dc:creator>
  <cp:lastModifiedBy>风神月雨</cp:lastModifiedBy>
  <dcterms:modified xsi:type="dcterms:W3CDTF">2024-04-30T22:11:06Z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2052-6.5.2.8766</vt:lpwstr>
  </property>
  <property fmtid="{D5CDD505-2E9C-101B-9397-08002B2CF9AE}" pid="3" name="ICV">
    <vt:lpwstr>776A395AC793ABF4BFFB3066CF4507ED_42</vt:lpwstr>
  </property>
</Properties>
</file>